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2026-0425-23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- Energetische Sanierung Clemensschule - Kleines Schulzentrum Hiltrup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energetische Sanierung Clemensschule
Hier: Rohbauarbeiten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